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exact"/>
        <w:ind w:firstLine="0" w:firstLineChars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：投标函</w:t>
      </w:r>
    </w:p>
    <w:p>
      <w:pPr>
        <w:pStyle w:val="8"/>
        <w:spacing w:line="360" w:lineRule="auto"/>
        <w:ind w:firstLine="422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承德县医院</w:t>
      </w:r>
      <w:r>
        <w:rPr>
          <w:rFonts w:ascii="宋体" w:hAnsi="宋体"/>
          <w:b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szCs w:val="21"/>
        </w:rPr>
        <w:t>投标函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致：承德县医院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我单位收到贵方的采购编号为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</w:rPr>
        <w:t>的招标文件</w:t>
      </w:r>
      <w:r>
        <w:rPr>
          <w:rFonts w:hint="eastAsia" w:ascii="宋体" w:hAnsi="宋体"/>
          <w:szCs w:val="21"/>
        </w:rPr>
        <w:t>。经详细研究，我们决定参加该项目招标活动并投标。为此，我方郑重声明以下几点并负法律责任：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愿意满足招标文件中的一切要求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提供招标</w:t>
      </w:r>
      <w:r>
        <w:rPr>
          <w:rFonts w:hint="eastAsia" w:ascii="宋体" w:hAnsi="宋体"/>
          <w:szCs w:val="21"/>
        </w:rPr>
        <w:t>项目报价</w:t>
      </w:r>
      <w:r>
        <w:rPr>
          <w:rFonts w:ascii="宋体" w:hAnsi="宋体"/>
          <w:szCs w:val="21"/>
        </w:rPr>
        <w:t>如下</w:t>
      </w:r>
    </w:p>
    <w:tbl>
      <w:tblPr>
        <w:tblStyle w:val="4"/>
        <w:tblpPr w:leftFromText="180" w:rightFromText="180" w:vertAnchor="text" w:horzAnchor="page" w:tblpX="1104" w:tblpY="210"/>
        <w:tblOverlap w:val="never"/>
        <w:tblW w:w="104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8"/>
        <w:gridCol w:w="1162"/>
        <w:gridCol w:w="1064"/>
        <w:gridCol w:w="1405"/>
        <w:gridCol w:w="1813"/>
        <w:gridCol w:w="1064"/>
        <w:gridCol w:w="1227"/>
        <w:gridCol w:w="996"/>
        <w:gridCol w:w="8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tblHeader/>
        </w:trPr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162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耗材类别</w:t>
            </w:r>
            <w:bookmarkStart w:id="0" w:name="_GoBack"/>
            <w:bookmarkEnd w:id="0"/>
          </w:p>
        </w:tc>
        <w:tc>
          <w:tcPr>
            <w:tcW w:w="1064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耗材名称</w:t>
            </w: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规格型号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生产厂家</w:t>
            </w:r>
          </w:p>
        </w:tc>
        <w:tc>
          <w:tcPr>
            <w:tcW w:w="1064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单位</w:t>
            </w:r>
          </w:p>
        </w:tc>
        <w:tc>
          <w:tcPr>
            <w:tcW w:w="122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单价</w:t>
            </w:r>
          </w:p>
        </w:tc>
        <w:tc>
          <w:tcPr>
            <w:tcW w:w="996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网采编码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医保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编码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27位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848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</w:tcPr>
          <w:p>
            <w:pPr>
              <w:pStyle w:val="9"/>
              <w:ind w:firstLine="630" w:firstLineChars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9"/>
              <w:ind w:firstLine="540" w:firstLineChars="30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4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</w:tcPr>
          <w:p>
            <w:pPr>
              <w:pStyle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</w:tcPr>
          <w:p>
            <w:pPr>
              <w:pStyle w:val="9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848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</w:tcPr>
          <w:p>
            <w:pPr>
              <w:pStyle w:val="9"/>
              <w:ind w:firstLine="630" w:firstLineChars="3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9"/>
              <w:ind w:firstLine="540" w:firstLineChars="300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4" w:type="dxa"/>
            <w:tcBorders>
              <w:left w:val="single" w:color="000000" w:sz="2" w:space="0"/>
              <w:right w:val="single" w:color="000000" w:sz="6" w:space="0"/>
            </w:tcBorders>
            <w:shd w:val="clear" w:color="auto" w:fill="auto"/>
          </w:tcPr>
          <w:p>
            <w:pPr>
              <w:pStyle w:val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</w:tcPr>
          <w:p>
            <w:pPr>
              <w:pStyle w:val="9"/>
              <w:ind w:firstLine="540" w:firstLineChars="3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520" w:lineRule="exact"/>
        <w:rPr>
          <w:rFonts w:ascii="宋体" w:hAnsi="宋体"/>
          <w:szCs w:val="21"/>
        </w:rPr>
      </w:pP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szCs w:val="21"/>
        </w:rPr>
        <w:t>我方提交的投标文件正本一份。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ascii="宋体" w:hAnsi="宋体"/>
          <w:szCs w:val="21"/>
        </w:rPr>
        <w:t>如果我单位中标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我们将履行招标文件中规定的每一项要求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按期、</w:t>
      </w:r>
      <w:r>
        <w:rPr>
          <w:rFonts w:hint="eastAsia" w:ascii="宋体" w:hAnsi="宋体"/>
          <w:szCs w:val="21"/>
        </w:rPr>
        <w:t>保质、保量完成产品供应及售后服务。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ascii="宋体" w:hAnsi="宋体"/>
          <w:szCs w:val="21"/>
        </w:rPr>
        <w:t>我们理解最低报价不是中标的唯一条件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你们有选择投标者中标</w:t>
      </w:r>
      <w:r>
        <w:rPr>
          <w:rFonts w:hint="eastAsia" w:ascii="宋体" w:hAnsi="宋体"/>
          <w:szCs w:val="21"/>
        </w:rPr>
        <w:t>的权力。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ascii="宋体" w:hAnsi="宋体"/>
          <w:szCs w:val="21"/>
        </w:rPr>
        <w:t>我方愿按《中华人民共和国</w:t>
      </w:r>
      <w:r>
        <w:rPr>
          <w:rFonts w:hint="eastAsia" w:ascii="宋体" w:hAnsi="宋体"/>
          <w:szCs w:val="21"/>
        </w:rPr>
        <w:t>民法典</w:t>
      </w:r>
      <w:r>
        <w:rPr>
          <w:rFonts w:ascii="宋体" w:hAnsi="宋体"/>
          <w:szCs w:val="21"/>
        </w:rPr>
        <w:t xml:space="preserve">》履行自己的全部责任。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</w:t>
      </w:r>
      <w:r>
        <w:rPr>
          <w:rFonts w:ascii="宋体" w:hAnsi="宋体"/>
          <w:szCs w:val="21"/>
        </w:rPr>
        <w:t>我们同意按招标文件规定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遵守贵</w:t>
      </w:r>
      <w:r>
        <w:rPr>
          <w:rFonts w:hint="eastAsia" w:ascii="宋体" w:hAnsi="宋体"/>
          <w:szCs w:val="21"/>
        </w:rPr>
        <w:t>方</w:t>
      </w:r>
      <w:r>
        <w:rPr>
          <w:rFonts w:ascii="宋体" w:hAnsi="宋体"/>
          <w:szCs w:val="21"/>
        </w:rPr>
        <w:t xml:space="preserve">有关招标的各项规定。 </w:t>
      </w:r>
    </w:p>
    <w:p>
      <w:pPr>
        <w:pStyle w:val="8"/>
        <w:spacing w:line="520" w:lineRule="exact"/>
        <w:ind w:firstLine="399" w:firstLineChars="1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</w:t>
      </w:r>
      <w:r>
        <w:rPr>
          <w:rFonts w:ascii="宋体" w:hAnsi="宋体"/>
          <w:szCs w:val="21"/>
        </w:rPr>
        <w:t>我方的投标文件在开标后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天内有效。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</w:t>
      </w:r>
      <w:r>
        <w:rPr>
          <w:rFonts w:ascii="宋体" w:hAnsi="宋体"/>
          <w:szCs w:val="21"/>
        </w:rPr>
        <w:t>所有关于本标书的函电、请按下列地址联系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址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   编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开户银行：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账</w:t>
      </w:r>
      <w:r>
        <w:rPr>
          <w:rFonts w:ascii="宋体" w:hAnsi="宋体"/>
          <w:szCs w:val="21"/>
        </w:rPr>
        <w:t xml:space="preserve">    号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话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传</w:t>
      </w:r>
      <w:r>
        <w:rPr>
          <w:rFonts w:ascii="宋体" w:hAnsi="宋体"/>
          <w:szCs w:val="21"/>
        </w:rPr>
        <w:t xml:space="preserve">    真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授权代表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6382D"/>
    <w:multiLevelType w:val="multilevel"/>
    <w:tmpl w:val="3F36382D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YzE0NDg4NDgwNTU1MTMyNjhkYzk3Yzk3MjVhY2YifQ=="/>
  </w:docVars>
  <w:rsids>
    <w:rsidRoot w:val="00BD5C64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D0E73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34E1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2462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6E2B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3DE4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A372B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0EA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24E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55C"/>
    <w:rsid w:val="009D7982"/>
    <w:rsid w:val="009E18C3"/>
    <w:rsid w:val="009E4814"/>
    <w:rsid w:val="009E5B57"/>
    <w:rsid w:val="009E785C"/>
    <w:rsid w:val="009F0C71"/>
    <w:rsid w:val="009F37DF"/>
    <w:rsid w:val="009F386E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D5C64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06F4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1F8D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1620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2D8D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10BD1285"/>
    <w:rsid w:val="22641C18"/>
    <w:rsid w:val="3F8E727F"/>
    <w:rsid w:val="4AE76B84"/>
    <w:rsid w:val="63B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paragraph" w:customStyle="1" w:styleId="9">
    <w:name w:val="表格样式 1"/>
    <w:qFormat/>
    <w:uiPriority w:val="0"/>
    <w:rPr>
      <w:rFonts w:ascii="PingFang SC Semibold" w:hAnsi="PingFang SC Semibold" w:eastAsia="Arial Unicode MS" w:cs="Arial Unicode MS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2023-05-24T14:12:00Z</dcterms:created>
  <dc:creator>雨林木风</dc:creator>
  <cp:lastModifiedBy>美丽的二踢脚</cp:lastModifiedBy>
  <dcterms:modified xsi:type="dcterms:W3CDTF">2023-07-22T00:58:39Z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8234167A52494C32B9128FBB2D329297</vt:lpwstr>
  </property>
</Properties>
</file>